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2" w:rsidRDefault="00526652" w:rsidP="00526652">
      <w:pPr>
        <w:spacing w:after="120"/>
        <w:jc w:val="lowKashida"/>
        <w:rPr>
          <w:rFonts w:cs="B Nazanin"/>
          <w:b/>
          <w:bCs/>
          <w:sz w:val="20"/>
          <w:szCs w:val="20"/>
          <w:rtl/>
        </w:rPr>
      </w:pPr>
    </w:p>
    <w:p w:rsidR="00526652" w:rsidRPr="00365F61" w:rsidRDefault="00526652" w:rsidP="00526652">
      <w:pPr>
        <w:spacing w:after="120"/>
        <w:jc w:val="lowKashida"/>
        <w:rPr>
          <w:rFonts w:cs="B Nazanin"/>
          <w:b/>
          <w:bCs/>
          <w:sz w:val="20"/>
          <w:szCs w:val="20"/>
          <w:rtl/>
        </w:rPr>
      </w:pPr>
    </w:p>
    <w:p w:rsidR="00526652" w:rsidRPr="00365F61" w:rsidRDefault="00D50F1A" w:rsidP="00526652">
      <w:pPr>
        <w:spacing w:after="120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400800" cy="4092575"/>
                <wp:effectExtent l="9525" t="508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09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.4pt;width:7in;height:3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skIQIAAD0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"/>
            </w:pict>
          </mc:Fallback>
        </mc:AlternateContent>
      </w:r>
    </w:p>
    <w:p w:rsidR="00526652" w:rsidRPr="00E53159" w:rsidRDefault="00526652" w:rsidP="00526652">
      <w:pPr>
        <w:spacing w:after="120"/>
        <w:jc w:val="center"/>
        <w:outlineLvl w:val="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به نام خدا</w:t>
      </w:r>
    </w:p>
    <w:p w:rsidR="00526652" w:rsidRPr="00365F61" w:rsidRDefault="00526652" w:rsidP="00526652">
      <w:pPr>
        <w:spacing w:after="120"/>
        <w:jc w:val="center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>فرم شماره 3</w:t>
      </w:r>
    </w:p>
    <w:p w:rsidR="00526652" w:rsidRPr="00365F61" w:rsidRDefault="00526652" w:rsidP="00213B5D">
      <w:pPr>
        <w:spacing w:after="120"/>
        <w:jc w:val="center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>فرم مخصوص دانشجویان سال آخر دوره</w:t>
      </w:r>
      <w:r>
        <w:rPr>
          <w:rFonts w:cs="B Nazanin"/>
          <w:b/>
          <w:bCs/>
          <w:sz w:val="20"/>
          <w:szCs w:val="20"/>
          <w:rtl/>
        </w:rPr>
        <w:softHyphen/>
      </w:r>
      <w:r w:rsidRPr="00365F61">
        <w:rPr>
          <w:rFonts w:cs="B Nazanin" w:hint="cs"/>
          <w:b/>
          <w:bCs/>
          <w:sz w:val="20"/>
          <w:szCs w:val="20"/>
          <w:rtl/>
        </w:rPr>
        <w:t xml:space="preserve">های کارشناسی ارشد متقاضی شرکت در آزمون ورودی دوره دکتری </w:t>
      </w:r>
      <w:r w:rsidR="005349E5">
        <w:rPr>
          <w:rFonts w:cs="B Nazanin" w:hint="cs"/>
          <w:b/>
          <w:bCs/>
          <w:sz w:val="20"/>
          <w:szCs w:val="20"/>
          <w:rtl/>
        </w:rPr>
        <w:t>140</w:t>
      </w:r>
      <w:r w:rsidR="00213B5D">
        <w:rPr>
          <w:rFonts w:cs="B Nazanin" w:hint="cs"/>
          <w:b/>
          <w:bCs/>
          <w:sz w:val="20"/>
          <w:szCs w:val="20"/>
          <w:rtl/>
        </w:rPr>
        <w:t>3</w:t>
      </w:r>
      <w:r w:rsidR="005939A8">
        <w:rPr>
          <w:rFonts w:cs="B Nazanin" w:hint="cs"/>
          <w:b/>
          <w:bCs/>
          <w:sz w:val="20"/>
          <w:szCs w:val="20"/>
          <w:rtl/>
        </w:rPr>
        <w:t>-</w:t>
      </w:r>
      <w:r w:rsidR="00FE5FB8">
        <w:rPr>
          <w:rFonts w:cs="B Nazanin" w:hint="cs"/>
          <w:b/>
          <w:bCs/>
          <w:sz w:val="20"/>
          <w:szCs w:val="20"/>
          <w:rtl/>
        </w:rPr>
        <w:t>140</w:t>
      </w:r>
      <w:r w:rsidR="00213B5D">
        <w:rPr>
          <w:rFonts w:cs="B Nazanin" w:hint="cs"/>
          <w:b/>
          <w:bCs/>
          <w:sz w:val="20"/>
          <w:szCs w:val="20"/>
          <w:rtl/>
        </w:rPr>
        <w:t>2</w:t>
      </w:r>
    </w:p>
    <w:p w:rsidR="00526652" w:rsidRPr="00365F61" w:rsidRDefault="00526652" w:rsidP="00526652">
      <w:pPr>
        <w:spacing w:after="120"/>
        <w:jc w:val="center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>دانشگاه علوم کشاورزی و منابع طبیعی گرگان</w:t>
      </w:r>
    </w:p>
    <w:p w:rsidR="00526652" w:rsidRPr="00365F61" w:rsidRDefault="00526652" w:rsidP="00526652">
      <w:pPr>
        <w:spacing w:after="120"/>
        <w:outlineLvl w:val="0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>به: مدیریت تحصیلات تکمیلی دانشگاه علوم کشاورزی و منابع طبیعی گرگان</w:t>
      </w:r>
    </w:p>
    <w:p w:rsidR="00526652" w:rsidRPr="00365F61" w:rsidRDefault="00526652" w:rsidP="00526652">
      <w:pPr>
        <w:tabs>
          <w:tab w:val="center" w:pos="4535"/>
        </w:tabs>
        <w:spacing w:after="120"/>
        <w:outlineLvl w:val="0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 xml:space="preserve">از: امور آموزشی دانشگاه </w:t>
      </w:r>
      <w:r w:rsidRPr="00365F61">
        <w:rPr>
          <w:rFonts w:cs="B Nazanin"/>
          <w:b/>
          <w:bCs/>
          <w:sz w:val="20"/>
          <w:szCs w:val="20"/>
          <w:rtl/>
        </w:rPr>
        <w:tab/>
      </w:r>
    </w:p>
    <w:p w:rsidR="00526652" w:rsidRPr="00365F61" w:rsidRDefault="00526652" w:rsidP="00526652">
      <w:pPr>
        <w:spacing w:after="120"/>
        <w:jc w:val="lowKashida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 xml:space="preserve">بدینوسیله گواهی می شود آقای/ خانم </w:t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  <w:t xml:space="preserve">دارنده شناسنامه شماره </w:t>
      </w:r>
      <w:r w:rsidRPr="00365F61">
        <w:rPr>
          <w:rFonts w:cs="B Nazanin" w:hint="cs"/>
          <w:b/>
          <w:bCs/>
          <w:sz w:val="20"/>
          <w:szCs w:val="20"/>
          <w:rtl/>
        </w:rPr>
        <w:tab/>
        <w:t xml:space="preserve">        صادره از</w:t>
      </w:r>
    </w:p>
    <w:p w:rsidR="00526652" w:rsidRPr="00365F61" w:rsidRDefault="00526652" w:rsidP="00962482">
      <w:pPr>
        <w:spacing w:after="120" w:line="276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 xml:space="preserve">متولد سال  </w:t>
      </w:r>
      <w:r w:rsidRPr="00365F61">
        <w:rPr>
          <w:rFonts w:cs="B Nazanin" w:hint="cs"/>
          <w:b/>
          <w:bCs/>
          <w:sz w:val="20"/>
          <w:szCs w:val="20"/>
          <w:rtl/>
        </w:rPr>
        <w:tab/>
        <w:t xml:space="preserve">   كد ملي                                             دانشجوی دوره کارشناسی ارشد رشته </w:t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  <w:t xml:space="preserve">     این دانشگاه است و حداكثر تا پايان 31/6/</w:t>
      </w:r>
      <w:r w:rsidR="00FE5FB8">
        <w:rPr>
          <w:rFonts w:cs="B Nazanin" w:hint="cs"/>
          <w:b/>
          <w:bCs/>
          <w:sz w:val="20"/>
          <w:szCs w:val="20"/>
          <w:rtl/>
        </w:rPr>
        <w:t>140</w:t>
      </w:r>
      <w:r w:rsidR="00213B5D">
        <w:rPr>
          <w:rFonts w:cs="B Nazanin" w:hint="cs"/>
          <w:b/>
          <w:bCs/>
          <w:sz w:val="20"/>
          <w:szCs w:val="20"/>
          <w:rtl/>
        </w:rPr>
        <w:t>2</w:t>
      </w:r>
      <w:r w:rsidR="00FE5FB8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365F61">
        <w:rPr>
          <w:rFonts w:cs="B Nazanin" w:hint="cs"/>
          <w:b/>
          <w:bCs/>
          <w:sz w:val="20"/>
          <w:szCs w:val="20"/>
          <w:rtl/>
        </w:rPr>
        <w:t xml:space="preserve"> از دوره مذکور فارغ</w:t>
      </w:r>
      <w:bookmarkStart w:id="0" w:name="_GoBack"/>
      <w:bookmarkEnd w:id="0"/>
      <w:r>
        <w:rPr>
          <w:rFonts w:cs="B Nazanin"/>
          <w:b/>
          <w:bCs/>
          <w:sz w:val="20"/>
          <w:szCs w:val="20"/>
          <w:rtl/>
        </w:rPr>
        <w:softHyphen/>
      </w:r>
      <w:r w:rsidRPr="00365F61">
        <w:rPr>
          <w:rFonts w:cs="B Nazanin" w:hint="cs"/>
          <w:b/>
          <w:bCs/>
          <w:sz w:val="20"/>
          <w:szCs w:val="20"/>
          <w:rtl/>
        </w:rPr>
        <w:t>التحصیل خواهد شد.</w:t>
      </w:r>
    </w:p>
    <w:p w:rsidR="00526652" w:rsidRDefault="00526652" w:rsidP="00526652">
      <w:pPr>
        <w:spacing w:after="120"/>
        <w:jc w:val="lowKashida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>ضمناً معدل کل نامبرده تا این تاریخ به عدد</w:t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  <w:t>به حروف</w:t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  <w:t xml:space="preserve">           است.</w:t>
      </w:r>
    </w:p>
    <w:p w:rsidR="00526652" w:rsidRPr="00365F61" w:rsidRDefault="00526652" w:rsidP="00526652">
      <w:pPr>
        <w:spacing w:after="120"/>
        <w:jc w:val="lowKashida"/>
        <w:rPr>
          <w:rFonts w:cs="B Nazanin"/>
          <w:b/>
          <w:bCs/>
          <w:sz w:val="20"/>
          <w:szCs w:val="20"/>
          <w:rtl/>
        </w:rPr>
      </w:pPr>
    </w:p>
    <w:p w:rsidR="00526652" w:rsidRPr="00365F61" w:rsidRDefault="00526652" w:rsidP="00526652">
      <w:pPr>
        <w:spacing w:after="120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 xml:space="preserve">     تایید </w:t>
      </w:r>
      <w:r w:rsidRPr="00365F61">
        <w:rPr>
          <w:rFonts w:cs="B Nazanin" w:hint="cs"/>
          <w:b/>
          <w:bCs/>
          <w:sz w:val="20"/>
          <w:szCs w:val="20"/>
          <w:rtl/>
        </w:rPr>
        <w:t>معاون آموزشی یا مدیر</w:t>
      </w:r>
      <w:r>
        <w:rPr>
          <w:rFonts w:cs="B Nazanin" w:hint="cs"/>
          <w:b/>
          <w:bCs/>
          <w:sz w:val="20"/>
          <w:szCs w:val="20"/>
          <w:rtl/>
        </w:rPr>
        <w:t xml:space="preserve">تحصیلات تکمیلی </w:t>
      </w:r>
      <w:r w:rsidRPr="00365F61">
        <w:rPr>
          <w:rFonts w:cs="B Nazanin" w:hint="cs"/>
          <w:b/>
          <w:bCs/>
          <w:sz w:val="20"/>
          <w:szCs w:val="20"/>
          <w:rtl/>
        </w:rPr>
        <w:t>دانشگاه</w:t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</w:r>
      <w:r w:rsidRPr="00365F61">
        <w:rPr>
          <w:rFonts w:cs="B Nazanin" w:hint="cs"/>
          <w:b/>
          <w:bCs/>
          <w:sz w:val="20"/>
          <w:szCs w:val="20"/>
          <w:rtl/>
        </w:rPr>
        <w:tab/>
        <w:t xml:space="preserve">             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نام و نام خانوادگی:</w:t>
      </w:r>
    </w:p>
    <w:p w:rsidR="00526652" w:rsidRPr="00365F61" w:rsidRDefault="00526652" w:rsidP="00526652">
      <w:pPr>
        <w:spacing w:after="120"/>
        <w:rPr>
          <w:rFonts w:cs="B Nazanin"/>
          <w:b/>
          <w:bCs/>
          <w:sz w:val="20"/>
          <w:szCs w:val="20"/>
          <w:rtl/>
        </w:rPr>
      </w:pPr>
      <w:r w:rsidRPr="00365F61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تاريخ: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</w:t>
      </w:r>
      <w:r w:rsidRPr="00365F61">
        <w:rPr>
          <w:rFonts w:cs="B Nazanin" w:hint="cs"/>
          <w:b/>
          <w:bCs/>
          <w:sz w:val="20"/>
          <w:szCs w:val="20"/>
          <w:rtl/>
        </w:rPr>
        <w:t xml:space="preserve">محل مهر و امضا:         </w:t>
      </w:r>
    </w:p>
    <w:p w:rsidR="00526652" w:rsidRPr="00365F61" w:rsidRDefault="00526652" w:rsidP="00526652">
      <w:pPr>
        <w:spacing w:after="120"/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</w:p>
    <w:p w:rsidR="00526652" w:rsidRPr="00365F61" w:rsidRDefault="00526652" w:rsidP="00526652">
      <w:pPr>
        <w:spacing w:after="120"/>
        <w:jc w:val="lowKashida"/>
        <w:rPr>
          <w:rFonts w:cs="B Nazanin"/>
          <w:sz w:val="20"/>
          <w:szCs w:val="20"/>
        </w:rPr>
      </w:pPr>
    </w:p>
    <w:p w:rsidR="009F3877" w:rsidRDefault="009F3877" w:rsidP="00526652">
      <w:pPr>
        <w:jc w:val="both"/>
      </w:pPr>
    </w:p>
    <w:sectPr w:rsidR="009F3877" w:rsidSect="00C65A69">
      <w:footerReference w:type="even" r:id="rId7"/>
      <w:footerReference w:type="default" r:id="rId8"/>
      <w:pgSz w:w="11906" w:h="16838"/>
      <w:pgMar w:top="810" w:right="1701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18" w:rsidRDefault="00706018">
      <w:r>
        <w:separator/>
      </w:r>
    </w:p>
  </w:endnote>
  <w:endnote w:type="continuationSeparator" w:id="0">
    <w:p w:rsidR="00706018" w:rsidRDefault="0070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69" w:rsidRDefault="00526652" w:rsidP="00C65A6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65A69" w:rsidRDefault="00C65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69" w:rsidRPr="00E721FA" w:rsidRDefault="00526652" w:rsidP="00C65A69">
    <w:pPr>
      <w:pStyle w:val="Footer"/>
      <w:framePr w:wrap="around" w:vAnchor="text" w:hAnchor="text" w:xAlign="center" w:y="1"/>
      <w:rPr>
        <w:rStyle w:val="PageNumber"/>
        <w:rFonts w:cs="B Lotus"/>
        <w:b/>
        <w:bCs/>
      </w:rPr>
    </w:pPr>
    <w:r w:rsidRPr="00E721FA">
      <w:rPr>
        <w:rStyle w:val="PageNumber"/>
        <w:rFonts w:cs="B Lotus"/>
        <w:b/>
        <w:bCs/>
        <w:rtl/>
      </w:rPr>
      <w:fldChar w:fldCharType="begin"/>
    </w:r>
    <w:r w:rsidRPr="00E721FA">
      <w:rPr>
        <w:rStyle w:val="PageNumber"/>
        <w:rFonts w:cs="B Lotus"/>
        <w:b/>
        <w:bCs/>
      </w:rPr>
      <w:instrText xml:space="preserve">PAGE  </w:instrText>
    </w:r>
    <w:r w:rsidRPr="00E721FA">
      <w:rPr>
        <w:rStyle w:val="PageNumber"/>
        <w:rFonts w:cs="B Lotus"/>
        <w:b/>
        <w:bCs/>
        <w:rtl/>
      </w:rPr>
      <w:fldChar w:fldCharType="separate"/>
    </w:r>
    <w:r w:rsidR="00D50F1A">
      <w:rPr>
        <w:rStyle w:val="PageNumber"/>
        <w:rFonts w:cs="B Lotus"/>
        <w:b/>
        <w:bCs/>
        <w:noProof/>
        <w:rtl/>
      </w:rPr>
      <w:t>1</w:t>
    </w:r>
    <w:r w:rsidRPr="00E721FA">
      <w:rPr>
        <w:rStyle w:val="PageNumber"/>
        <w:rFonts w:cs="B Lotus"/>
        <w:b/>
        <w:bCs/>
        <w:rtl/>
      </w:rPr>
      <w:fldChar w:fldCharType="end"/>
    </w:r>
  </w:p>
  <w:p w:rsidR="00C65A69" w:rsidRDefault="00C65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18" w:rsidRDefault="00706018">
      <w:r>
        <w:separator/>
      </w:r>
    </w:p>
  </w:footnote>
  <w:footnote w:type="continuationSeparator" w:id="0">
    <w:p w:rsidR="00706018" w:rsidRDefault="0070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52"/>
    <w:rsid w:val="00213B5D"/>
    <w:rsid w:val="003E0F25"/>
    <w:rsid w:val="00427511"/>
    <w:rsid w:val="00526652"/>
    <w:rsid w:val="005349E5"/>
    <w:rsid w:val="00540778"/>
    <w:rsid w:val="005939A8"/>
    <w:rsid w:val="00617D40"/>
    <w:rsid w:val="006C2764"/>
    <w:rsid w:val="00706018"/>
    <w:rsid w:val="00746BDA"/>
    <w:rsid w:val="008A01C6"/>
    <w:rsid w:val="0093405F"/>
    <w:rsid w:val="00962482"/>
    <w:rsid w:val="009B1EB7"/>
    <w:rsid w:val="009F3877"/>
    <w:rsid w:val="00A015ED"/>
    <w:rsid w:val="00A45D85"/>
    <w:rsid w:val="00AC642B"/>
    <w:rsid w:val="00C000AD"/>
    <w:rsid w:val="00C21F54"/>
    <w:rsid w:val="00C65A69"/>
    <w:rsid w:val="00CA2BBC"/>
    <w:rsid w:val="00D04F37"/>
    <w:rsid w:val="00D4590B"/>
    <w:rsid w:val="00D50F1A"/>
    <w:rsid w:val="00F04874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52"/>
    <w:pPr>
      <w:bidi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66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2665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52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52"/>
    <w:pPr>
      <w:bidi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66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2665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52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DR Ramezanpoor</cp:lastModifiedBy>
  <cp:revision>2</cp:revision>
  <cp:lastPrinted>2021-04-28T05:08:00Z</cp:lastPrinted>
  <dcterms:created xsi:type="dcterms:W3CDTF">2023-04-03T08:54:00Z</dcterms:created>
  <dcterms:modified xsi:type="dcterms:W3CDTF">2023-04-03T08:54:00Z</dcterms:modified>
</cp:coreProperties>
</file>