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7159A5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23.4pt;margin-top:-12.7pt;width:81pt;height:94.5pt;z-index:251657216">
            <v:textbox style="mso-next-textbox:#_x0000_s1307">
              <w:txbxContent>
                <w:p w:rsidR="00AE4A94" w:rsidRDefault="002C441D" w:rsidP="00AE4A94">
                  <w:pPr>
                    <w:jc w:val="center"/>
                    <w:rPr>
                      <w:rFonts w:ascii="IranNastaliq" w:hAnsi="IranNastaliq" w:cs="IranNastaliq"/>
                      <w:sz w:val="20"/>
                      <w:szCs w:val="20"/>
                      <w:lang w:bidi="fa-IR"/>
                    </w:rPr>
                  </w:pPr>
                  <w:bookmarkStart w:id="0" w:name="OLE_LINK8"/>
                  <w:bookmarkStart w:id="1" w:name="OLE_LINK9"/>
                  <w:r>
                    <w:rPr>
                      <w:rFonts w:ascii="IranNastaliq" w:hAnsi="IranNastaliq" w:cs="IranNastaliq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1975" cy="590550"/>
                        <wp:effectExtent l="19050" t="0" r="9525" b="0"/>
                        <wp:docPr id="1" name="Picture 3" descr="آرمدان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آرمدان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21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  <w:p w:rsidR="00AE4A94" w:rsidRPr="00AE4A94" w:rsidRDefault="00AE4A94" w:rsidP="00AE4A94">
                  <w:pPr>
                    <w:rPr>
                      <w:rFonts w:ascii="IranNastaliq" w:hAnsi="IranNastaliq" w:cs="IranNastaliq"/>
                      <w:sz w:val="20"/>
                      <w:szCs w:val="20"/>
                      <w:rtl/>
                      <w:lang w:bidi="fa-IR"/>
                    </w:rPr>
                  </w:pPr>
                  <w:r w:rsidRPr="00AE4A94">
                    <w:rPr>
                      <w:rFonts w:ascii="IranNastaliq" w:hAnsi="IranNastaliq" w:cs="IranNastaliq"/>
                      <w:sz w:val="20"/>
                      <w:szCs w:val="20"/>
                      <w:rtl/>
                      <w:lang w:bidi="fa-IR"/>
                    </w:rPr>
                    <w:t>دانشگاه علوم کشاورزی و منابع طبیعی گرگان</w:t>
                  </w:r>
                </w:p>
                <w:p w:rsidR="006D4E70" w:rsidRPr="00AE4A94" w:rsidRDefault="006D4E70" w:rsidP="007159A5">
                  <w:pPr>
                    <w:jc w:val="center"/>
                    <w:rPr>
                      <w:rFonts w:cs="B Lotus" w:hint="cs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 w:rsidR="006144B7" w:rsidRPr="00DF09EE">
        <w:rPr>
          <w:rFonts w:cs="B Mitra"/>
          <w:b/>
          <w:bCs/>
          <w:noProof/>
          <w:rtl/>
        </w:rPr>
        <w:pict>
          <v:shape id="_x0000_s1308" type="#_x0000_t202" style="position:absolute;left:0;text-align:left;margin-left:704.35pt;margin-top:4.4pt;width:80.4pt;height:59.1pt;z-index:251658240;mso-wrap-style:none" stroked="f">
            <v:textbox>
              <w:txbxContent>
                <w:p w:rsidR="006D4E70" w:rsidRDefault="002C441D" w:rsidP="00B539F8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876300"/>
                        <wp:effectExtent l="19050" t="0" r="0" b="0"/>
                        <wp:docPr id="2" name="Picture 2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Pr="00DF09EE">
              <w:rPr>
                <w:rFonts w:cs="B Mitra"/>
                <w:sz w:val="26"/>
                <w:szCs w:val="26"/>
                <w:lang w:bidi="fa-IR"/>
              </w:rPr>
              <w:pict>
                <v:shape id="Text Box 1" o:spid="_x0000_s1309" type="#_x0000_t202" style="position:absolute;left:0;text-align:left;margin-left:737.6pt;margin-top:56.35pt;width:1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ACz9coqAgAAVgQAAA4AAAAAAAAAAAAAAAAALgIAAGRy&#10;cy9lMm9Eb2MueG1sUEsBAi0AFAAGAAgAAAAhAMBDMfDhAAAADQEAAA8AAAAAAAAAAAAAAAAAhAQA&#10;AGRycy9kb3ducmV2LnhtbFBLBQYAAAAABAAEAPMAAACSBQAAAAA=&#10;">
                  <v:textbox style="mso-next-textbox:#Text Box 1">
                    <w:txbxContent>
                      <w:p w:rsidR="006D4E70" w:rsidRDefault="006D4E70" w:rsidP="00B539F8"/>
                    </w:txbxContent>
                  </v:textbox>
                </v:shape>
              </w:pic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306" type="#_x0000_t202" style="position:absolute;left:0;text-align:left;margin-left:707.15pt;margin-top:1.8pt;width:66pt;height:27pt;z-index:251656192;mso-position-horizontal-relative:text;mso-position-vertical-relative:text" strokeweight="1pt">
                  <v:textbox style="mso-next-textbox:#_x0000_s1306">
                    <w:txbxContent>
                      <w:p w:rsidR="006D4E70" w:rsidRPr="001D00F4" w:rsidRDefault="006D4E70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c>
          <w:tcPr>
            <w:tcW w:w="509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F" w:rsidRDefault="001F5E2F" w:rsidP="00A62CDD">
      <w:r>
        <w:separator/>
      </w:r>
    </w:p>
  </w:endnote>
  <w:endnote w:type="continuationSeparator" w:id="0">
    <w:p w:rsidR="001F5E2F" w:rsidRDefault="001F5E2F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F" w:rsidRDefault="001F5E2F" w:rsidP="00A62CDD">
      <w:r>
        <w:separator/>
      </w:r>
    </w:p>
  </w:footnote>
  <w:footnote w:type="continuationSeparator" w:id="0">
    <w:p w:rsidR="001F5E2F" w:rsidRDefault="001F5E2F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5E2F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41D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09D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7AA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935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5E01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59A5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4C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4A94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0BAA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1681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3E80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09E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17DB5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C47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355B-8933-4395-9F44-C079425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8952</Words>
  <Characters>51029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RQL</cp:lastModifiedBy>
  <cp:revision>2</cp:revision>
  <cp:lastPrinted>2016-10-29T09:39:00Z</cp:lastPrinted>
  <dcterms:created xsi:type="dcterms:W3CDTF">2021-02-17T10:19:00Z</dcterms:created>
  <dcterms:modified xsi:type="dcterms:W3CDTF">2021-02-17T10:19:00Z</dcterms:modified>
</cp:coreProperties>
</file>